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54E4" w:rsidRDefault="00AF54E4" w:rsidP="00AF54E4">
      <w:pPr>
        <w:pStyle w:val="Titre1"/>
      </w:pPr>
      <w:r>
        <w:tab/>
        <w:t xml:space="preserve">Doc end-user </w:t>
      </w:r>
      <w:proofErr w:type="spellStart"/>
      <w:r>
        <w:t>RestoCoin</w:t>
      </w:r>
      <w:proofErr w:type="spellEnd"/>
      <w:r>
        <w:t xml:space="preserve"> Windows Phone</w:t>
      </w:r>
    </w:p>
    <w:p w:rsidR="00416A61" w:rsidRPr="00416A61" w:rsidRDefault="00416A61" w:rsidP="00416A61"/>
    <w:p w:rsidR="00416A61" w:rsidRPr="00416A61" w:rsidRDefault="00416A61" w:rsidP="004C527F">
      <w:pPr>
        <w:pStyle w:val="Titre2"/>
        <w:numPr>
          <w:ilvl w:val="0"/>
          <w:numId w:val="6"/>
        </w:numPr>
      </w:pPr>
      <w:r>
        <w:t>Présentation</w:t>
      </w:r>
    </w:p>
    <w:p w:rsidR="00F92CB7" w:rsidRDefault="00AF54E4" w:rsidP="00416A61">
      <w:pPr>
        <w:rPr>
          <w:b/>
        </w:rPr>
      </w:pPr>
      <w:r>
        <w:t xml:space="preserve">Application sous Windows phone développé sous </w:t>
      </w:r>
      <w:r w:rsidRPr="00416A61">
        <w:rPr>
          <w:b/>
        </w:rPr>
        <w:t>Windows</w:t>
      </w:r>
      <w:r w:rsidR="004D068F">
        <w:rPr>
          <w:b/>
        </w:rPr>
        <w:t xml:space="preserve"> phone </w:t>
      </w:r>
      <w:r>
        <w:t xml:space="preserve"> </w:t>
      </w:r>
      <w:r w:rsidR="00416A61">
        <w:t xml:space="preserve">.Nous utilisons le smartphone </w:t>
      </w:r>
      <w:r w:rsidR="00416A61">
        <w:t xml:space="preserve">Nokia </w:t>
      </w:r>
      <w:r w:rsidR="00416A61">
        <w:t xml:space="preserve">Lumia 925 sous Windows 10 pour notre </w:t>
      </w:r>
      <w:r w:rsidR="00F92CB7">
        <w:t xml:space="preserve">présentation. </w:t>
      </w:r>
      <w:r w:rsidR="00867B50">
        <w:t>Une</w:t>
      </w:r>
      <w:r w:rsidR="00F92CB7">
        <w:t xml:space="preserve"> vidéo de démonstration est disponible sur l’adresse </w:t>
      </w:r>
      <w:r w:rsidR="00F92CB7" w:rsidRPr="00F92CB7">
        <w:rPr>
          <w:b/>
        </w:rPr>
        <w:t>https://youtu.be/y6M2_</w:t>
      </w:r>
      <w:proofErr w:type="gramStart"/>
      <w:r w:rsidR="00F92CB7" w:rsidRPr="00F92CB7">
        <w:rPr>
          <w:b/>
        </w:rPr>
        <w:t>lX2LcI</w:t>
      </w:r>
      <w:r w:rsidR="00416A61" w:rsidRPr="00F92CB7">
        <w:rPr>
          <w:b/>
        </w:rPr>
        <w:t xml:space="preserve"> </w:t>
      </w:r>
      <w:r w:rsidR="004D068F">
        <w:rPr>
          <w:b/>
        </w:rPr>
        <w:t>.</w:t>
      </w:r>
      <w:proofErr w:type="gramEnd"/>
    </w:p>
    <w:p w:rsidR="004D068F" w:rsidRDefault="004D068F" w:rsidP="00416A61">
      <w:pPr>
        <w:rPr>
          <w:b/>
        </w:rPr>
      </w:pPr>
      <w:r w:rsidRPr="004D068F">
        <w:rPr>
          <w:b/>
          <w:color w:val="ED7D31" w:themeColor="accent2"/>
        </w:rPr>
        <w:t>NB</w:t>
      </w:r>
      <w:r>
        <w:rPr>
          <w:b/>
        </w:rPr>
        <w:t> :</w:t>
      </w:r>
    </w:p>
    <w:p w:rsidR="004D068F" w:rsidRPr="004D068F" w:rsidRDefault="004D068F" w:rsidP="004D068F">
      <w:pPr>
        <w:pStyle w:val="Paragraphedeliste"/>
        <w:numPr>
          <w:ilvl w:val="0"/>
          <w:numId w:val="14"/>
        </w:numPr>
        <w:rPr>
          <w:b/>
        </w:rPr>
      </w:pPr>
      <w:r>
        <w:t xml:space="preserve">Le système de l’appareil doit être au minimum de version Windows 8 </w:t>
      </w:r>
    </w:p>
    <w:p w:rsidR="004D068F" w:rsidRPr="004D068F" w:rsidRDefault="004D068F" w:rsidP="004D068F">
      <w:pPr>
        <w:pStyle w:val="Paragraphedeliste"/>
        <w:numPr>
          <w:ilvl w:val="0"/>
          <w:numId w:val="14"/>
        </w:numPr>
        <w:rPr>
          <w:b/>
        </w:rPr>
      </w:pPr>
      <w:r>
        <w:t>Les appareils Windows phones d’aujourd’hui ne nous permet pas encore de lire les UID du tag NFC, un texte est inscrit dans le TAG pour faire office d’UID. (</w:t>
      </w:r>
      <w:hyperlink r:id="rId5" w:history="1">
        <w:r w:rsidRPr="0016666E">
          <w:rPr>
            <w:rStyle w:val="Lienhypertexte"/>
          </w:rPr>
          <w:t>https://social.msdn.microsoft.com/Forums/windowsapps/en-US/89c1d752-ea6e-4aaa-bc18-fe162b0b85d8/lowlevel-rfid-reading-in-windows-phone-8?forum=wpdevelop</w:t>
        </w:r>
      </w:hyperlink>
      <w:r>
        <w:t xml:space="preserve"> )</w:t>
      </w:r>
    </w:p>
    <w:p w:rsidR="004D068F" w:rsidRDefault="004D068F" w:rsidP="00416A61">
      <w:pPr>
        <w:rPr>
          <w:b/>
        </w:rPr>
      </w:pPr>
    </w:p>
    <w:p w:rsidR="00AF54E4" w:rsidRDefault="00416A61" w:rsidP="00416A61">
      <w:r>
        <w:t>Nous illustrons principalement</w:t>
      </w:r>
      <w:r w:rsidR="00AF54E4">
        <w:t xml:space="preserve"> deux cas </w:t>
      </w:r>
      <w:r>
        <w:t>d’utilisations :</w:t>
      </w:r>
    </w:p>
    <w:p w:rsidR="00AF54E4" w:rsidRDefault="00AF54E4" w:rsidP="00AF54E4">
      <w:pPr>
        <w:pStyle w:val="Paragraphedeliste"/>
        <w:numPr>
          <w:ilvl w:val="0"/>
          <w:numId w:val="2"/>
        </w:numPr>
      </w:pPr>
      <w:r>
        <w:t>Commandes de plats dans le restaurant</w:t>
      </w:r>
    </w:p>
    <w:p w:rsidR="00416A61" w:rsidRDefault="00AF54E4" w:rsidP="00416A61">
      <w:pPr>
        <w:pStyle w:val="Paragraphedeliste"/>
        <w:numPr>
          <w:ilvl w:val="0"/>
          <w:numId w:val="2"/>
        </w:numPr>
      </w:pPr>
      <w:r>
        <w:t>Réservation de table</w:t>
      </w:r>
    </w:p>
    <w:p w:rsidR="00795D83" w:rsidRDefault="00795D83" w:rsidP="00795D83">
      <w:pPr>
        <w:pStyle w:val="Paragraphedeliste"/>
      </w:pPr>
    </w:p>
    <w:p w:rsidR="00416A61" w:rsidRDefault="00416A61" w:rsidP="004C527F">
      <w:pPr>
        <w:pStyle w:val="Titre2"/>
        <w:numPr>
          <w:ilvl w:val="0"/>
          <w:numId w:val="6"/>
        </w:numPr>
      </w:pPr>
      <w:r>
        <w:t>Lancement de l’application</w:t>
      </w:r>
    </w:p>
    <w:p w:rsidR="00E70181" w:rsidRDefault="00416A61" w:rsidP="00416A61">
      <w:r>
        <w:t xml:space="preserve">Après l’installation l’icône de l’application est disponible à l’accueil du smartphone il suffit de </w:t>
      </w:r>
      <w:r w:rsidR="00E70181">
        <w:t>cliquer</w:t>
      </w:r>
      <w:r>
        <w:t xml:space="preserve">  sur cette icone pour lancer l’</w:t>
      </w:r>
      <w:r w:rsidR="00E70181">
        <w:t>application.</w:t>
      </w:r>
    </w:p>
    <w:p w:rsidR="00E70181" w:rsidRDefault="00E70181" w:rsidP="00416A61">
      <w:r>
        <w:t>NB : Les paramètres NFC du smartphone et la connexion internet doivent être aux préalables activés avant le lancement de l’application.</w:t>
      </w:r>
    </w:p>
    <w:p w:rsidR="00416A61" w:rsidRPr="00416A61" w:rsidRDefault="00E70181" w:rsidP="00416A6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05pt;height:277.65pt">
            <v:imagedata r:id="rId6" o:title="aceuilPhone"/>
          </v:shape>
        </w:pict>
      </w:r>
    </w:p>
    <w:p w:rsidR="00416A61" w:rsidRDefault="00E70181" w:rsidP="004C527F">
      <w:pPr>
        <w:pStyle w:val="Titre2"/>
        <w:numPr>
          <w:ilvl w:val="0"/>
          <w:numId w:val="6"/>
        </w:numPr>
      </w:pPr>
      <w:r>
        <w:lastRenderedPageBreak/>
        <w:t>Connexion</w:t>
      </w:r>
    </w:p>
    <w:p w:rsidR="00E70181" w:rsidRDefault="00E70181" w:rsidP="00E70181">
      <w:r>
        <w:t xml:space="preserve">Arrivée à l’écran de connexion </w:t>
      </w:r>
    </w:p>
    <w:p w:rsidR="00E70181" w:rsidRDefault="00E70181" w:rsidP="004C527F">
      <w:pPr>
        <w:pStyle w:val="Paragraphedeliste"/>
        <w:numPr>
          <w:ilvl w:val="0"/>
          <w:numId w:val="7"/>
        </w:numPr>
      </w:pPr>
      <w:r>
        <w:t xml:space="preserve">Un nom  ou pseudo doit être fournit ceci  n’est pas nécessairement unique. </w:t>
      </w:r>
      <w:r w:rsidR="008F551D">
        <w:t>Si le client n’est pas encore inscrit dans le serveur du client il peut cliquer sur le bouton créer compte pour s’inscrire.</w:t>
      </w:r>
    </w:p>
    <w:p w:rsidR="004C527F" w:rsidRDefault="004C527F" w:rsidP="004C527F">
      <w:pPr>
        <w:pStyle w:val="Paragraphedeliste"/>
      </w:pPr>
      <w:r w:rsidRPr="004C527F">
        <w:rPr>
          <w:noProof/>
          <w:lang w:eastAsia="fr-FR"/>
        </w:rPr>
        <w:drawing>
          <wp:inline distT="0" distB="0" distL="0" distR="0">
            <wp:extent cx="1872904" cy="3120369"/>
            <wp:effectExtent l="0" t="0" r="0" b="4445"/>
            <wp:docPr id="2" name="Image 2" descr="F:\Doss\Master2\tpTransversal\Capture\Screenshots\wp_ss_20160417_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ss\Master2\tpTransversal\Capture\Screenshots\wp_ss_20160417_003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87537" cy="3144748"/>
                    </a:xfrm>
                    <a:prstGeom prst="rect">
                      <a:avLst/>
                    </a:prstGeom>
                    <a:noFill/>
                    <a:ln>
                      <a:noFill/>
                    </a:ln>
                  </pic:spPr>
                </pic:pic>
              </a:graphicData>
            </a:graphic>
          </wp:inline>
        </w:drawing>
      </w:r>
    </w:p>
    <w:p w:rsidR="004C527F" w:rsidRDefault="004C527F" w:rsidP="004C527F">
      <w:pPr>
        <w:pStyle w:val="Paragraphedeliste"/>
      </w:pPr>
    </w:p>
    <w:p w:rsidR="00E70181" w:rsidRDefault="00E70181" w:rsidP="004C527F">
      <w:pPr>
        <w:pStyle w:val="Paragraphedeliste"/>
        <w:numPr>
          <w:ilvl w:val="0"/>
          <w:numId w:val="7"/>
        </w:numPr>
      </w:pPr>
      <w:r>
        <w:t>Mettre le tag NFC au dos de l’appareil pour être scanner.</w:t>
      </w:r>
    </w:p>
    <w:p w:rsidR="004C527F" w:rsidRDefault="004C527F" w:rsidP="004C527F">
      <w:pPr>
        <w:pStyle w:val="Paragraphedeliste"/>
      </w:pPr>
      <w:r>
        <w:t>Deux cas peuvent se présenter :</w:t>
      </w:r>
    </w:p>
    <w:p w:rsidR="004C527F" w:rsidRDefault="004C527F" w:rsidP="008F551D">
      <w:pPr>
        <w:pStyle w:val="Paragraphedeliste"/>
        <w:numPr>
          <w:ilvl w:val="0"/>
          <w:numId w:val="9"/>
        </w:numPr>
      </w:pPr>
      <w:r>
        <w:t>Si le tag NFC du client n’est pas encore enregistrer dans le serveur alors  le client est redirigé automatiquement vers la page inscription</w:t>
      </w:r>
      <w:r w:rsidR="008F551D">
        <w:t>.</w:t>
      </w:r>
    </w:p>
    <w:p w:rsidR="004C527F" w:rsidRDefault="008F551D" w:rsidP="004C527F">
      <w:pPr>
        <w:pStyle w:val="Paragraphedeliste"/>
        <w:ind w:left="1440"/>
      </w:pPr>
      <w:r>
        <w:lastRenderedPageBreak/>
        <w:pict>
          <v:shape id="_x0000_i1026" type="#_x0000_t75" style="width:182pt;height:303.55pt">
            <v:imagedata r:id="rId8" o:title="wp_ss_20160417_0032"/>
          </v:shape>
        </w:pict>
      </w:r>
    </w:p>
    <w:p w:rsidR="00E70181" w:rsidRPr="00E70181" w:rsidRDefault="00E70181" w:rsidP="00E70181">
      <w:pPr>
        <w:pStyle w:val="Paragraphedeliste"/>
      </w:pPr>
    </w:p>
    <w:p w:rsidR="00416A61" w:rsidRDefault="00416A61" w:rsidP="00416A61">
      <w:pPr>
        <w:pStyle w:val="Paragraphedeliste"/>
      </w:pPr>
    </w:p>
    <w:p w:rsidR="00416A61" w:rsidRDefault="008F551D" w:rsidP="008F551D">
      <w:pPr>
        <w:pStyle w:val="Paragraphedeliste"/>
        <w:numPr>
          <w:ilvl w:val="0"/>
          <w:numId w:val="5"/>
        </w:numPr>
      </w:pPr>
      <w:r>
        <w:t>Il faut passer le tag NFC pour être enregistrer dans le serveur du restaurant.</w:t>
      </w:r>
    </w:p>
    <w:p w:rsidR="008F551D" w:rsidRDefault="008F551D" w:rsidP="008F551D">
      <w:pPr>
        <w:pStyle w:val="Paragraphedeliste"/>
        <w:numPr>
          <w:ilvl w:val="0"/>
          <w:numId w:val="5"/>
        </w:numPr>
      </w:pPr>
      <w:r>
        <w:t>Le client est ensuite rediriger vers la page d’accueil</w:t>
      </w:r>
    </w:p>
    <w:p w:rsidR="008F551D" w:rsidRDefault="008F551D" w:rsidP="008F551D">
      <w:pPr>
        <w:pStyle w:val="Paragraphedeliste"/>
        <w:ind w:left="1440"/>
      </w:pPr>
      <w:r w:rsidRPr="008F551D">
        <w:rPr>
          <w:noProof/>
          <w:lang w:eastAsia="fr-FR"/>
        </w:rPr>
        <w:drawing>
          <wp:inline distT="0" distB="0" distL="0" distR="0">
            <wp:extent cx="2306886" cy="3845611"/>
            <wp:effectExtent l="0" t="0" r="0" b="2540"/>
            <wp:docPr id="3" name="Image 3" descr="F:\Doss\Master2\tpTransversal\Capture\Screenshots\wp_ss_20160417_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oss\Master2\tpTransversal\Capture\Screenshots\wp_ss_20160417_003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7003" cy="3862477"/>
                    </a:xfrm>
                    <a:prstGeom prst="rect">
                      <a:avLst/>
                    </a:prstGeom>
                    <a:noFill/>
                    <a:ln>
                      <a:noFill/>
                    </a:ln>
                  </pic:spPr>
                </pic:pic>
              </a:graphicData>
            </a:graphic>
          </wp:inline>
        </w:drawing>
      </w:r>
    </w:p>
    <w:p w:rsidR="008F551D" w:rsidRDefault="008F551D" w:rsidP="008F551D">
      <w:pPr>
        <w:pStyle w:val="Paragraphedeliste"/>
        <w:ind w:left="1440"/>
      </w:pPr>
    </w:p>
    <w:p w:rsidR="008F551D" w:rsidRDefault="008F551D" w:rsidP="008F551D">
      <w:pPr>
        <w:pStyle w:val="Paragraphedeliste"/>
        <w:numPr>
          <w:ilvl w:val="0"/>
          <w:numId w:val="9"/>
        </w:numPr>
      </w:pPr>
      <w:r>
        <w:t>Si le client est déjà inscrit il est redirigé directement vers la page d’accueil</w:t>
      </w:r>
    </w:p>
    <w:p w:rsidR="008F551D" w:rsidRDefault="008F551D" w:rsidP="008F551D">
      <w:pPr>
        <w:pStyle w:val="Paragraphedeliste"/>
        <w:ind w:left="1068"/>
      </w:pPr>
    </w:p>
    <w:p w:rsidR="008F551D" w:rsidRDefault="008F551D" w:rsidP="008F551D">
      <w:pPr>
        <w:pStyle w:val="Titre2"/>
        <w:numPr>
          <w:ilvl w:val="0"/>
          <w:numId w:val="6"/>
        </w:numPr>
      </w:pPr>
      <w:r>
        <w:t>La page d’accueil</w:t>
      </w:r>
    </w:p>
    <w:p w:rsidR="008F551D" w:rsidRDefault="008F551D" w:rsidP="008F551D">
      <w:r>
        <w:t xml:space="preserve">La page d’accueil comprend 5 rubriques </w:t>
      </w:r>
    </w:p>
    <w:p w:rsidR="008F551D" w:rsidRDefault="003A3F2B" w:rsidP="008F551D">
      <w:pPr>
        <w:pStyle w:val="Titre3"/>
        <w:numPr>
          <w:ilvl w:val="0"/>
          <w:numId w:val="10"/>
        </w:numPr>
      </w:pPr>
      <w:r>
        <w:t>Menu liste</w:t>
      </w:r>
      <w:r w:rsidR="008F551D">
        <w:t xml:space="preserve"> des catégories </w:t>
      </w:r>
      <w:r>
        <w:t>de nourritures</w:t>
      </w:r>
      <w:r w:rsidR="008F551D">
        <w:t xml:space="preserve"> proposé</w:t>
      </w:r>
      <w:r>
        <w:t>es</w:t>
      </w:r>
      <w:r w:rsidR="008F551D">
        <w:t xml:space="preserve"> par le restaurant</w:t>
      </w:r>
    </w:p>
    <w:p w:rsidR="003A3F2B" w:rsidRDefault="003A3F2B" w:rsidP="003A3F2B">
      <w:r>
        <w:t>Plats, Desserts, Boissons et Entrées.</w:t>
      </w:r>
    </w:p>
    <w:p w:rsidR="003A3F2B" w:rsidRPr="003A3F2B" w:rsidRDefault="003A3F2B" w:rsidP="003A3F2B">
      <w:r>
        <w:rPr>
          <w:noProof/>
          <w:lang w:eastAsia="fr-FR"/>
        </w:rPr>
        <w:drawing>
          <wp:inline distT="0" distB="0" distL="0" distR="0">
            <wp:extent cx="1943357" cy="3240609"/>
            <wp:effectExtent l="0" t="0" r="0" b="0"/>
            <wp:docPr id="4" name="Image 4" descr="C:\Users\Maers Andria\AppData\Local\Microsoft\Windows\INetCache\Content.Word\wp_ss_20160417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ers Andria\AppData\Local\Microsoft\Windows\INetCache\Content.Word\wp_ss_20160417_00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7110" cy="3246868"/>
                    </a:xfrm>
                    <a:prstGeom prst="rect">
                      <a:avLst/>
                    </a:prstGeom>
                    <a:noFill/>
                    <a:ln>
                      <a:noFill/>
                    </a:ln>
                  </pic:spPr>
                </pic:pic>
              </a:graphicData>
            </a:graphic>
          </wp:inline>
        </w:drawing>
      </w:r>
    </w:p>
    <w:p w:rsidR="003A3F2B" w:rsidRDefault="003A3F2B" w:rsidP="003A3F2B">
      <w:pPr>
        <w:pStyle w:val="Titre3"/>
        <w:numPr>
          <w:ilvl w:val="0"/>
          <w:numId w:val="10"/>
        </w:numPr>
      </w:pPr>
      <w:r>
        <w:t>Menu du jour proposé par le restaurant</w:t>
      </w:r>
    </w:p>
    <w:p w:rsidR="003A3F2B" w:rsidRDefault="003A3F2B" w:rsidP="003A3F2B">
      <w:r w:rsidRPr="003A3F2B">
        <w:rPr>
          <w:noProof/>
          <w:lang w:eastAsia="fr-FR"/>
        </w:rPr>
        <w:drawing>
          <wp:inline distT="0" distB="0" distL="0" distR="0">
            <wp:extent cx="2362448" cy="3938233"/>
            <wp:effectExtent l="0" t="0" r="0" b="5715"/>
            <wp:docPr id="5" name="Image 5" descr="F:\Doss\Master2\tpTransversal\Capture\Screenshots\wp_ss_20160417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oss\Master2\tpTransversal\Capture\Screenshots\wp_ss_20160417_00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6406" cy="3961502"/>
                    </a:xfrm>
                    <a:prstGeom prst="rect">
                      <a:avLst/>
                    </a:prstGeom>
                    <a:noFill/>
                    <a:ln>
                      <a:noFill/>
                    </a:ln>
                  </pic:spPr>
                </pic:pic>
              </a:graphicData>
            </a:graphic>
          </wp:inline>
        </w:drawing>
      </w:r>
    </w:p>
    <w:p w:rsidR="003A3F2B" w:rsidRDefault="003A3F2B" w:rsidP="003A3F2B">
      <w:pPr>
        <w:pStyle w:val="Titre3"/>
        <w:numPr>
          <w:ilvl w:val="0"/>
          <w:numId w:val="10"/>
        </w:numPr>
      </w:pPr>
      <w:r>
        <w:lastRenderedPageBreak/>
        <w:t>Menu mes commandes </w:t>
      </w:r>
    </w:p>
    <w:p w:rsidR="003A3F2B" w:rsidRDefault="003A3F2B" w:rsidP="003A3F2B">
      <w:r>
        <w:t xml:space="preserve">Liste des commandes que l’utilisateur a </w:t>
      </w:r>
      <w:r w:rsidR="00867B50">
        <w:t>initialisées</w:t>
      </w:r>
      <w:r>
        <w:t>.</w:t>
      </w:r>
    </w:p>
    <w:p w:rsidR="003A3F2B" w:rsidRDefault="003A3F2B" w:rsidP="003A3F2B">
      <w:pPr>
        <w:pStyle w:val="Titre3"/>
      </w:pPr>
      <w:r w:rsidRPr="003A3F2B">
        <w:rPr>
          <w:noProof/>
          <w:lang w:eastAsia="fr-FR"/>
        </w:rPr>
        <w:drawing>
          <wp:inline distT="0" distB="0" distL="0" distR="0">
            <wp:extent cx="2319584" cy="3866779"/>
            <wp:effectExtent l="0" t="0" r="5080" b="635"/>
            <wp:docPr id="6" name="Image 6" descr="F:\Doss\Master2\tpTransversal\Capture\Screenshots\wp_ss_20160417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oss\Master2\tpTransversal\Capture\Screenshots\wp_ss_20160417_00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7000" cy="3879141"/>
                    </a:xfrm>
                    <a:prstGeom prst="rect">
                      <a:avLst/>
                    </a:prstGeom>
                    <a:noFill/>
                    <a:ln>
                      <a:noFill/>
                    </a:ln>
                  </pic:spPr>
                </pic:pic>
              </a:graphicData>
            </a:graphic>
          </wp:inline>
        </w:drawing>
      </w:r>
    </w:p>
    <w:p w:rsidR="003A3F2B" w:rsidRDefault="003A3F2B" w:rsidP="003A3F2B"/>
    <w:p w:rsidR="003A3F2B" w:rsidRDefault="003A3F2B" w:rsidP="003A3F2B">
      <w:pPr>
        <w:pStyle w:val="Titre3"/>
        <w:numPr>
          <w:ilvl w:val="0"/>
          <w:numId w:val="10"/>
        </w:numPr>
      </w:pPr>
      <w:r>
        <w:t>Menu réserver table</w:t>
      </w:r>
    </w:p>
    <w:p w:rsidR="003A3F2B" w:rsidRPr="003A3F2B" w:rsidRDefault="003A3F2B" w:rsidP="003A3F2B">
      <w:r>
        <w:t xml:space="preserve">Proposant la liste des tables  qu’on peut réserver avec le nom et le  nombre de personnes que peut accueillir  la table. </w:t>
      </w:r>
    </w:p>
    <w:p w:rsidR="003A3F2B" w:rsidRDefault="003A3F2B" w:rsidP="003A3F2B">
      <w:r w:rsidRPr="003A3F2B">
        <w:rPr>
          <w:noProof/>
          <w:lang w:eastAsia="fr-FR"/>
        </w:rPr>
        <w:lastRenderedPageBreak/>
        <w:drawing>
          <wp:inline distT="0" distB="0" distL="0" distR="0">
            <wp:extent cx="2868322" cy="4781532"/>
            <wp:effectExtent l="0" t="0" r="8255" b="635"/>
            <wp:docPr id="7" name="Image 7" descr="F:\Doss\Master2\tpTransversal\Capture\Screenshots\wp_ss_20160417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oss\Master2\tpTransversal\Capture\Screenshots\wp_ss_20160417_000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481" cy="4795133"/>
                    </a:xfrm>
                    <a:prstGeom prst="rect">
                      <a:avLst/>
                    </a:prstGeom>
                    <a:noFill/>
                    <a:ln>
                      <a:noFill/>
                    </a:ln>
                  </pic:spPr>
                </pic:pic>
              </a:graphicData>
            </a:graphic>
          </wp:inline>
        </w:drawing>
      </w:r>
    </w:p>
    <w:p w:rsidR="003A3F2B" w:rsidRDefault="003A3F2B" w:rsidP="003A3F2B">
      <w:pPr>
        <w:pStyle w:val="Titre3"/>
        <w:numPr>
          <w:ilvl w:val="0"/>
          <w:numId w:val="10"/>
        </w:numPr>
      </w:pPr>
      <w:r>
        <w:t xml:space="preserve">Menu mes réservations </w:t>
      </w:r>
    </w:p>
    <w:p w:rsidR="00F92CB7" w:rsidRDefault="003A3F2B" w:rsidP="003A3F2B">
      <w:r>
        <w:t xml:space="preserve">Contient la liste </w:t>
      </w:r>
      <w:r w:rsidR="00F92CB7">
        <w:t>des réservations</w:t>
      </w:r>
      <w:r>
        <w:t xml:space="preserve"> de tables </w:t>
      </w:r>
      <w:r w:rsidR="00F92CB7">
        <w:t>que l’utilisateur a effectuées .Chaque élément de la liste contient le nom de la table, le nombre de personnes que peuvent accueillir la table et enfin la date de la réservation.</w:t>
      </w:r>
    </w:p>
    <w:p w:rsidR="00F92CB7" w:rsidRDefault="00F92CB7" w:rsidP="003A3F2B">
      <w:r w:rsidRPr="00F92CB7">
        <w:rPr>
          <w:noProof/>
          <w:lang w:eastAsia="fr-FR"/>
        </w:rPr>
        <w:drawing>
          <wp:inline distT="0" distB="0" distL="0" distR="0">
            <wp:extent cx="1418746" cy="2365069"/>
            <wp:effectExtent l="0" t="0" r="0" b="0"/>
            <wp:docPr id="8" name="Image 8" descr="F:\Doss\Master2\tpTransversal\Capture\Screenshots\wp_ss_20160417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oss\Master2\tpTransversal\Capture\Screenshots\wp_ss_20160417_00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315" cy="2381020"/>
                    </a:xfrm>
                    <a:prstGeom prst="rect">
                      <a:avLst/>
                    </a:prstGeom>
                    <a:noFill/>
                    <a:ln>
                      <a:noFill/>
                    </a:ln>
                  </pic:spPr>
                </pic:pic>
              </a:graphicData>
            </a:graphic>
          </wp:inline>
        </w:drawing>
      </w:r>
    </w:p>
    <w:p w:rsidR="00F92CB7" w:rsidRDefault="00F92CB7" w:rsidP="00F92CB7">
      <w:pPr>
        <w:pStyle w:val="Titre2"/>
        <w:numPr>
          <w:ilvl w:val="0"/>
          <w:numId w:val="6"/>
        </w:numPr>
      </w:pPr>
      <w:r>
        <w:t>Initialiser une commande</w:t>
      </w:r>
    </w:p>
    <w:p w:rsidR="00F92CB7" w:rsidRDefault="00F92CB7" w:rsidP="00F92CB7">
      <w:r>
        <w:t>Pour initialiser une commande on doit choisir des plats, des desserts, des boissons ou des entrées. On  doit alors se rendre au menu accueil.</w:t>
      </w:r>
    </w:p>
    <w:p w:rsidR="00F92CB7" w:rsidRDefault="00F92CB7" w:rsidP="00F92CB7">
      <w:r>
        <w:rPr>
          <w:noProof/>
          <w:lang w:eastAsia="fr-FR"/>
        </w:rPr>
        <w:lastRenderedPageBreak/>
        <w:drawing>
          <wp:inline distT="0" distB="0" distL="0" distR="0" wp14:anchorId="2172D8A5" wp14:editId="4DEDEE42">
            <wp:extent cx="1943357" cy="3240609"/>
            <wp:effectExtent l="0" t="0" r="0" b="0"/>
            <wp:docPr id="9" name="Image 9" descr="C:\Users\Maers Andria\AppData\Local\Microsoft\Windows\INetCache\Content.Word\wp_ss_20160417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ers Andria\AppData\Local\Microsoft\Windows\INetCache\Content.Word\wp_ss_20160417_00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7110" cy="3246868"/>
                    </a:xfrm>
                    <a:prstGeom prst="rect">
                      <a:avLst/>
                    </a:prstGeom>
                    <a:noFill/>
                    <a:ln>
                      <a:noFill/>
                    </a:ln>
                  </pic:spPr>
                </pic:pic>
              </a:graphicData>
            </a:graphic>
          </wp:inline>
        </w:drawing>
      </w:r>
    </w:p>
    <w:p w:rsidR="00F92CB7" w:rsidRDefault="00F92CB7" w:rsidP="00F92CB7">
      <w:r>
        <w:t>On peut cliquer sur chacun de ces thèmes</w:t>
      </w:r>
      <w:r w:rsidR="0045028A">
        <w:t xml:space="preserve"> pour afficher le contenu </w:t>
      </w:r>
      <w:r w:rsidR="00795D83">
        <w:t>.C</w:t>
      </w:r>
      <w:r w:rsidR="0045028A">
        <w:t>hacun des menus affiche une liste par catégorie avec le nom, la description et le prix unitaire  du produit.</w:t>
      </w:r>
    </w:p>
    <w:p w:rsidR="00F92CB7" w:rsidRDefault="0045028A" w:rsidP="0045028A">
      <w:pPr>
        <w:pStyle w:val="Titre3"/>
        <w:numPr>
          <w:ilvl w:val="0"/>
          <w:numId w:val="11"/>
        </w:numPr>
      </w:pPr>
      <w:r>
        <w:t>Plats</w:t>
      </w:r>
    </w:p>
    <w:p w:rsidR="0045028A" w:rsidRDefault="0045028A" w:rsidP="0045028A">
      <w:r>
        <w:t>Contient la liste des plats de résistance.</w:t>
      </w:r>
    </w:p>
    <w:p w:rsidR="0045028A" w:rsidRDefault="0045028A" w:rsidP="0045028A">
      <w:r w:rsidRPr="0045028A">
        <w:rPr>
          <w:noProof/>
          <w:lang w:eastAsia="fr-FR"/>
        </w:rPr>
        <w:drawing>
          <wp:inline distT="0" distB="0" distL="0" distR="0">
            <wp:extent cx="2007391" cy="3346349"/>
            <wp:effectExtent l="0" t="0" r="0" b="6985"/>
            <wp:docPr id="10" name="Image 10" descr="F:\Doss\Master2\tpTransversal\Capture\Screenshots\wp_ss_20160417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oss\Master2\tpTransversal\Capture\Screenshots\wp_ss_20160417_00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6781" cy="3362001"/>
                    </a:xfrm>
                    <a:prstGeom prst="rect">
                      <a:avLst/>
                    </a:prstGeom>
                    <a:noFill/>
                    <a:ln>
                      <a:noFill/>
                    </a:ln>
                  </pic:spPr>
                </pic:pic>
              </a:graphicData>
            </a:graphic>
          </wp:inline>
        </w:drawing>
      </w:r>
      <w:r>
        <w:t xml:space="preserve"> </w:t>
      </w:r>
    </w:p>
    <w:p w:rsidR="0045028A" w:rsidRDefault="0045028A" w:rsidP="0045028A">
      <w:pPr>
        <w:pStyle w:val="Titre3"/>
        <w:numPr>
          <w:ilvl w:val="0"/>
          <w:numId w:val="11"/>
        </w:numPr>
      </w:pPr>
      <w:r>
        <w:t>Desserts</w:t>
      </w:r>
    </w:p>
    <w:p w:rsidR="0045028A" w:rsidRDefault="0045028A" w:rsidP="0045028A">
      <w:r>
        <w:t>Contient la liste des desserts </w:t>
      </w:r>
      <w:r w:rsidR="00795D83">
        <w:t>: fruits</w:t>
      </w:r>
      <w:r>
        <w:t>, glaces, gâteaux …</w:t>
      </w:r>
    </w:p>
    <w:p w:rsidR="0045028A" w:rsidRDefault="0045028A" w:rsidP="0045028A">
      <w:r w:rsidRPr="0045028A">
        <w:rPr>
          <w:noProof/>
          <w:lang w:eastAsia="fr-FR"/>
        </w:rPr>
        <w:lastRenderedPageBreak/>
        <w:drawing>
          <wp:inline distT="0" distB="0" distL="0" distR="0">
            <wp:extent cx="2073351" cy="3456305"/>
            <wp:effectExtent l="0" t="0" r="3175" b="0"/>
            <wp:docPr id="11" name="Image 11" descr="F:\Doss\Master2\tpTransversal\Capture\Screenshots\wp_ss_20160417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oss\Master2\tpTransversal\Capture\Screenshots\wp_ss_20160417_00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4150" cy="3474308"/>
                    </a:xfrm>
                    <a:prstGeom prst="rect">
                      <a:avLst/>
                    </a:prstGeom>
                    <a:noFill/>
                    <a:ln>
                      <a:noFill/>
                    </a:ln>
                  </pic:spPr>
                </pic:pic>
              </a:graphicData>
            </a:graphic>
          </wp:inline>
        </w:drawing>
      </w:r>
    </w:p>
    <w:p w:rsidR="0045028A" w:rsidRDefault="0045028A" w:rsidP="0045028A">
      <w:pPr>
        <w:pStyle w:val="Titre3"/>
        <w:numPr>
          <w:ilvl w:val="0"/>
          <w:numId w:val="11"/>
        </w:numPr>
      </w:pPr>
      <w:r>
        <w:t>Boissons</w:t>
      </w:r>
    </w:p>
    <w:p w:rsidR="0045028A" w:rsidRDefault="0045028A" w:rsidP="0045028A">
      <w:r>
        <w:t>Liste des boissons alcooliques ou non</w:t>
      </w:r>
    </w:p>
    <w:p w:rsidR="0045028A" w:rsidRPr="0045028A" w:rsidRDefault="0045028A" w:rsidP="0045028A">
      <w:r w:rsidRPr="0045028A">
        <w:rPr>
          <w:noProof/>
          <w:lang w:eastAsia="fr-FR"/>
        </w:rPr>
        <w:drawing>
          <wp:inline distT="0" distB="0" distL="0" distR="0">
            <wp:extent cx="2082775" cy="3472015"/>
            <wp:effectExtent l="0" t="0" r="0" b="0"/>
            <wp:docPr id="12" name="Image 12" descr="F:\Doss\Master2\tpTransversal\Capture\Screenshots\wp_ss_20160417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oss\Master2\tpTransversal\Capture\Screenshots\wp_ss_20160417_00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0315" cy="3484585"/>
                    </a:xfrm>
                    <a:prstGeom prst="rect">
                      <a:avLst/>
                    </a:prstGeom>
                    <a:noFill/>
                    <a:ln>
                      <a:noFill/>
                    </a:ln>
                  </pic:spPr>
                </pic:pic>
              </a:graphicData>
            </a:graphic>
          </wp:inline>
        </w:drawing>
      </w:r>
    </w:p>
    <w:p w:rsidR="0045028A" w:rsidRDefault="00072C85" w:rsidP="00072C85">
      <w:pPr>
        <w:pStyle w:val="Titre3"/>
        <w:numPr>
          <w:ilvl w:val="0"/>
          <w:numId w:val="11"/>
        </w:numPr>
      </w:pPr>
      <w:r>
        <w:t>Ajout nourriture dans une commande</w:t>
      </w:r>
    </w:p>
    <w:p w:rsidR="00072C85" w:rsidRDefault="00072C85" w:rsidP="00072C85">
      <w:r>
        <w:t xml:space="preserve">Pour ajouter une nourriture dans une commande on doit choisir une nourriture </w:t>
      </w:r>
      <w:r w:rsidR="00750BCA">
        <w:t>parmi</w:t>
      </w:r>
      <w:r>
        <w:t xml:space="preserve"> les catégories proposées (Plats</w:t>
      </w:r>
      <w:r w:rsidR="00750BCA">
        <w:t>, Desserts, Boissons, Entrées</w:t>
      </w:r>
      <w:r>
        <w:t>)</w:t>
      </w:r>
      <w:r w:rsidR="00750BCA">
        <w:t xml:space="preserve"> en cliquant dessus. On choisit</w:t>
      </w:r>
      <w:r w:rsidR="00795D83">
        <w:t xml:space="preserve"> la quantité à commander</w:t>
      </w:r>
      <w:r w:rsidR="00750BCA">
        <w:t xml:space="preserve"> la valeur par défaut étant 1. Puis on clique sur le bouton « commander » pour l’ajouter </w:t>
      </w:r>
      <w:r w:rsidR="00795D83">
        <w:t>à la</w:t>
      </w:r>
      <w:r w:rsidR="00750BCA">
        <w:t xml:space="preserve"> commande. </w:t>
      </w:r>
    </w:p>
    <w:p w:rsidR="00750BCA" w:rsidRDefault="00750BCA" w:rsidP="00072C85">
      <w:r w:rsidRPr="00750BCA">
        <w:rPr>
          <w:noProof/>
          <w:lang w:eastAsia="fr-FR"/>
        </w:rPr>
        <w:lastRenderedPageBreak/>
        <w:drawing>
          <wp:inline distT="0" distB="0" distL="0" distR="0">
            <wp:extent cx="2231995" cy="3720765"/>
            <wp:effectExtent l="0" t="0" r="0" b="0"/>
            <wp:docPr id="13" name="Image 13" descr="F:\Doss\Master2\tpTransversal\Capture\Screenshots\wp_ss_20160417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oss\Master2\tpTransversal\Capture\Screenshots\wp_ss_20160417_00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7762" cy="3730378"/>
                    </a:xfrm>
                    <a:prstGeom prst="rect">
                      <a:avLst/>
                    </a:prstGeom>
                    <a:noFill/>
                    <a:ln>
                      <a:noFill/>
                    </a:ln>
                  </pic:spPr>
                </pic:pic>
              </a:graphicData>
            </a:graphic>
          </wp:inline>
        </w:drawing>
      </w:r>
    </w:p>
    <w:p w:rsidR="00750BCA" w:rsidRDefault="00D215C3" w:rsidP="00072C85">
      <w:r>
        <w:t>On peut voir dans l’écran ci-dessus</w:t>
      </w:r>
      <w:r w:rsidR="00750BCA">
        <w:t xml:space="preserve"> le nom du produit, le prix unitaire, le prix total de la commande (prix</w:t>
      </w:r>
      <w:r>
        <w:t xml:space="preserve"> unitaire * quantités</w:t>
      </w:r>
      <w:r w:rsidR="00750BCA">
        <w:t xml:space="preserve"> commandés) et la description du produit.</w:t>
      </w:r>
    </w:p>
    <w:p w:rsidR="00D215C3" w:rsidRDefault="00D215C3" w:rsidP="00D215C3">
      <w:pPr>
        <w:pStyle w:val="Titre3"/>
        <w:numPr>
          <w:ilvl w:val="0"/>
          <w:numId w:val="11"/>
        </w:numPr>
      </w:pPr>
      <w:r>
        <w:t>Visualisation liste commandes initialisées</w:t>
      </w:r>
    </w:p>
    <w:p w:rsidR="00750BCA" w:rsidRDefault="00D215C3" w:rsidP="00072C85">
      <w:r>
        <w:t xml:space="preserve">Chaque plat commandé est enregistrés dans une commande globale avec la date de la commande, le nombre total de produits (toutes catégories confondues)  et le prix total de l’ensemble. Les commandes de l’utilisateur est visibles hors ligne car elles sont enregistrées dans la base de données locale du smartphone. </w:t>
      </w:r>
    </w:p>
    <w:p w:rsidR="00D215C3" w:rsidRDefault="00D215C3" w:rsidP="00072C85">
      <w:r>
        <w:rPr>
          <w:noProof/>
          <w:lang w:eastAsia="fr-FR"/>
        </w:rPr>
        <w:drawing>
          <wp:inline distT="0" distB="0" distL="0" distR="0">
            <wp:extent cx="1972803" cy="3288691"/>
            <wp:effectExtent l="0" t="0" r="8890" b="6985"/>
            <wp:docPr id="14" name="Image 14" descr="C:\Users\Maers Andria\AppData\Local\Microsoft\Windows\INetCache\Content.Word\wp_ss_20160417_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ers Andria\AppData\Local\Microsoft\Windows\INetCache\Content.Word\wp_ss_20160417_003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1202" cy="3302692"/>
                    </a:xfrm>
                    <a:prstGeom prst="rect">
                      <a:avLst/>
                    </a:prstGeom>
                    <a:noFill/>
                    <a:ln>
                      <a:noFill/>
                    </a:ln>
                  </pic:spPr>
                </pic:pic>
              </a:graphicData>
            </a:graphic>
          </wp:inline>
        </w:drawing>
      </w:r>
    </w:p>
    <w:p w:rsidR="00D215C3" w:rsidRDefault="00D215C3" w:rsidP="00072C85">
      <w:r>
        <w:lastRenderedPageBreak/>
        <w:t>En cliquant dur la commande on peut y apercevoir les détails des plats inclus dans la commande.</w:t>
      </w:r>
    </w:p>
    <w:p w:rsidR="00A77D5F" w:rsidRDefault="00A77D5F" w:rsidP="00072C85">
      <w:r>
        <w:rPr>
          <w:noProof/>
          <w:lang w:eastAsia="fr-FR"/>
        </w:rPr>
        <w:drawing>
          <wp:inline distT="0" distB="0" distL="0" distR="0">
            <wp:extent cx="2155975" cy="3594041"/>
            <wp:effectExtent l="0" t="0" r="0" b="6985"/>
            <wp:docPr id="15" name="Image 15" descr="C:\Users\Maers Andria\AppData\Local\Microsoft\Windows\INetCache\Content.Word\wp_ss_20160417_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ers Andria\AppData\Local\Microsoft\Windows\INetCache\Content.Word\wp_ss_20160417_003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5366" cy="3609697"/>
                    </a:xfrm>
                    <a:prstGeom prst="rect">
                      <a:avLst/>
                    </a:prstGeom>
                    <a:noFill/>
                    <a:ln>
                      <a:noFill/>
                    </a:ln>
                  </pic:spPr>
                </pic:pic>
              </a:graphicData>
            </a:graphic>
          </wp:inline>
        </w:drawing>
      </w:r>
    </w:p>
    <w:p w:rsidR="00A77D5F" w:rsidRDefault="00A77D5F" w:rsidP="00072C85"/>
    <w:p w:rsidR="00D215C3" w:rsidRDefault="00A77D5F" w:rsidP="00A77D5F">
      <w:pPr>
        <w:pStyle w:val="Titre2"/>
        <w:numPr>
          <w:ilvl w:val="0"/>
          <w:numId w:val="6"/>
        </w:numPr>
      </w:pPr>
      <w:r>
        <w:t>Passage de la commande sur la table vers la cuisine</w:t>
      </w:r>
    </w:p>
    <w:p w:rsidR="00A77D5F" w:rsidRDefault="00A77D5F" w:rsidP="00A77D5F">
      <w:r>
        <w:t xml:space="preserve">Quand le client arrive dans le restaurant il peut passer sa commande sur la table car cette table </w:t>
      </w:r>
      <w:r w:rsidR="00795D83">
        <w:t>à</w:t>
      </w:r>
      <w:r>
        <w:t xml:space="preserve"> un Tag NFC .Pour cela il doit</w:t>
      </w:r>
    </w:p>
    <w:p w:rsidR="00A77D5F" w:rsidRDefault="00A77D5F" w:rsidP="00A77D5F">
      <w:pPr>
        <w:pStyle w:val="Paragraphedeliste"/>
        <w:numPr>
          <w:ilvl w:val="0"/>
          <w:numId w:val="12"/>
        </w:numPr>
      </w:pPr>
      <w:r>
        <w:t>Cliquer sur le bouton Passer commande.</w:t>
      </w:r>
    </w:p>
    <w:p w:rsidR="00A77D5F" w:rsidRDefault="00A77D5F" w:rsidP="00A77D5F">
      <w:r w:rsidRPr="00A77D5F">
        <w:rPr>
          <w:noProof/>
          <w:lang w:eastAsia="fr-FR"/>
        </w:rPr>
        <w:drawing>
          <wp:inline distT="0" distB="0" distL="0" distR="0">
            <wp:extent cx="1969434" cy="3281023"/>
            <wp:effectExtent l="0" t="0" r="0" b="0"/>
            <wp:docPr id="16" name="Image 16" descr="F:\Doss\Master2\tpTransversal\Capture\Screenshots\wp_ss_20160417_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Doss\Master2\tpTransversal\Capture\Screenshots\wp_ss_20160417_00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75064" cy="3290403"/>
                    </a:xfrm>
                    <a:prstGeom prst="rect">
                      <a:avLst/>
                    </a:prstGeom>
                    <a:noFill/>
                    <a:ln>
                      <a:noFill/>
                    </a:ln>
                  </pic:spPr>
                </pic:pic>
              </a:graphicData>
            </a:graphic>
          </wp:inline>
        </w:drawing>
      </w:r>
    </w:p>
    <w:p w:rsidR="00A77D5F" w:rsidRDefault="00A77D5F" w:rsidP="00A77D5F"/>
    <w:p w:rsidR="00A77D5F" w:rsidRDefault="00A77D5F" w:rsidP="00A77D5F">
      <w:pPr>
        <w:pStyle w:val="Paragraphedeliste"/>
        <w:numPr>
          <w:ilvl w:val="0"/>
          <w:numId w:val="12"/>
        </w:numPr>
      </w:pPr>
      <w:r>
        <w:lastRenderedPageBreak/>
        <w:t xml:space="preserve">L’application propose de scanner le Tag NFC de la table </w:t>
      </w:r>
    </w:p>
    <w:p w:rsidR="00A77D5F" w:rsidRDefault="00A77D5F" w:rsidP="00A77D5F">
      <w:pPr>
        <w:pStyle w:val="Paragraphedeliste"/>
        <w:ind w:left="766"/>
      </w:pPr>
      <w:r>
        <w:rPr>
          <w:noProof/>
          <w:lang w:eastAsia="fr-FR"/>
        </w:rPr>
        <w:drawing>
          <wp:inline distT="0" distB="0" distL="0" distR="0">
            <wp:extent cx="2227090" cy="3712591"/>
            <wp:effectExtent l="0" t="0" r="1905" b="2540"/>
            <wp:docPr id="17" name="Image 17" descr="C:\Users\Maers Andria\AppData\Local\Microsoft\Windows\INetCache\Content.Word\wp_ss_20160417_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ers Andria\AppData\Local\Microsoft\Windows\INetCache\Content.Word\wp_ss_20160417_00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3901" cy="3723945"/>
                    </a:xfrm>
                    <a:prstGeom prst="rect">
                      <a:avLst/>
                    </a:prstGeom>
                    <a:noFill/>
                    <a:ln>
                      <a:noFill/>
                    </a:ln>
                  </pic:spPr>
                </pic:pic>
              </a:graphicData>
            </a:graphic>
          </wp:inline>
        </w:drawing>
      </w:r>
    </w:p>
    <w:p w:rsidR="00A77D5F" w:rsidRDefault="00A77D5F" w:rsidP="00A77D5F"/>
    <w:p w:rsidR="0010739D" w:rsidRDefault="00A77D5F" w:rsidP="00A77D5F">
      <w:pPr>
        <w:pStyle w:val="Paragraphedeliste"/>
        <w:numPr>
          <w:ilvl w:val="0"/>
          <w:numId w:val="12"/>
        </w:numPr>
      </w:pPr>
      <w:r>
        <w:t xml:space="preserve">La table ainsi </w:t>
      </w:r>
      <w:r w:rsidR="00585AD3">
        <w:t xml:space="preserve">touchée, </w:t>
      </w:r>
      <w:r>
        <w:t xml:space="preserve">la commande est passé en </w:t>
      </w:r>
      <w:r w:rsidR="0010739D">
        <w:t>cuisine.</w:t>
      </w:r>
    </w:p>
    <w:p w:rsidR="0010739D" w:rsidRDefault="0010739D" w:rsidP="0010739D">
      <w:pPr>
        <w:pStyle w:val="Paragraphedeliste"/>
        <w:ind w:left="766"/>
      </w:pPr>
    </w:p>
    <w:p w:rsidR="0010739D" w:rsidRDefault="0010739D" w:rsidP="0010739D">
      <w:pPr>
        <w:pStyle w:val="Titre2"/>
        <w:numPr>
          <w:ilvl w:val="0"/>
          <w:numId w:val="6"/>
        </w:numPr>
      </w:pPr>
      <w:r>
        <w:t>Réservation de table</w:t>
      </w:r>
    </w:p>
    <w:p w:rsidR="0010739D" w:rsidRDefault="00585AD3" w:rsidP="0010739D">
      <w:r>
        <w:t>Pour réserver des tables on se rend au menu réserver table. On peut y voir la liste des tables, leur nom respectif et le nombre de personnes que peut accueillir la table.</w:t>
      </w:r>
    </w:p>
    <w:p w:rsidR="00585AD3" w:rsidRDefault="00585AD3" w:rsidP="0010739D"/>
    <w:p w:rsidR="00585AD3" w:rsidRPr="0010739D" w:rsidRDefault="00585AD3" w:rsidP="0010739D">
      <w:r w:rsidRPr="003A3F2B">
        <w:rPr>
          <w:noProof/>
          <w:lang w:eastAsia="fr-FR"/>
        </w:rPr>
        <w:drawing>
          <wp:inline distT="0" distB="0" distL="0" distR="0" wp14:anchorId="78BACB90" wp14:editId="31204A3A">
            <wp:extent cx="1844407" cy="3074652"/>
            <wp:effectExtent l="0" t="0" r="3810" b="0"/>
            <wp:docPr id="18" name="Image 18" descr="F:\Doss\Master2\tpTransversal\Capture\Screenshots\wp_ss_20160417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oss\Master2\tpTransversal\Capture\Screenshots\wp_ss_20160417_00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8889" cy="3098794"/>
                    </a:xfrm>
                    <a:prstGeom prst="rect">
                      <a:avLst/>
                    </a:prstGeom>
                    <a:noFill/>
                    <a:ln>
                      <a:noFill/>
                    </a:ln>
                  </pic:spPr>
                </pic:pic>
              </a:graphicData>
            </a:graphic>
          </wp:inline>
        </w:drawing>
      </w:r>
    </w:p>
    <w:p w:rsidR="0010739D" w:rsidRDefault="00585AD3" w:rsidP="00585AD3">
      <w:pPr>
        <w:pStyle w:val="Paragraphedeliste"/>
        <w:numPr>
          <w:ilvl w:val="0"/>
          <w:numId w:val="12"/>
        </w:numPr>
      </w:pPr>
      <w:r>
        <w:lastRenderedPageBreak/>
        <w:t>En cliquant sur une table on peut choisir une date de réservation</w:t>
      </w:r>
    </w:p>
    <w:p w:rsidR="00585AD3" w:rsidRDefault="00585AD3" w:rsidP="00585AD3">
      <w:pPr>
        <w:pStyle w:val="Paragraphedeliste"/>
        <w:ind w:left="766"/>
      </w:pPr>
    </w:p>
    <w:p w:rsidR="00A77D5F" w:rsidRDefault="00A77D5F" w:rsidP="0010739D">
      <w:pPr>
        <w:pStyle w:val="Paragraphedeliste"/>
        <w:ind w:left="766"/>
      </w:pPr>
      <w:r>
        <w:t xml:space="preserve"> </w:t>
      </w:r>
      <w:r w:rsidR="00585AD3" w:rsidRPr="00585AD3">
        <w:rPr>
          <w:noProof/>
          <w:lang w:eastAsia="fr-FR"/>
        </w:rPr>
        <w:drawing>
          <wp:inline distT="0" distB="0" distL="0" distR="0">
            <wp:extent cx="2454804" cy="4092194"/>
            <wp:effectExtent l="0" t="0" r="3175" b="3810"/>
            <wp:docPr id="19" name="Image 19" descr="F:\Doss\Master2\tpTransversal\Capture\Screenshots\wp_ss_20160417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Doss\Master2\tpTransversal\Capture\Screenshots\wp_ss_20160417_00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3030" cy="4105906"/>
                    </a:xfrm>
                    <a:prstGeom prst="rect">
                      <a:avLst/>
                    </a:prstGeom>
                    <a:noFill/>
                    <a:ln>
                      <a:noFill/>
                    </a:ln>
                  </pic:spPr>
                </pic:pic>
              </a:graphicData>
            </a:graphic>
          </wp:inline>
        </w:drawing>
      </w:r>
    </w:p>
    <w:p w:rsidR="00585AD3" w:rsidRDefault="00585AD3" w:rsidP="00585AD3"/>
    <w:p w:rsidR="00585AD3" w:rsidRDefault="00585AD3" w:rsidP="00585AD3">
      <w:pPr>
        <w:pStyle w:val="Paragraphedeliste"/>
        <w:numPr>
          <w:ilvl w:val="0"/>
          <w:numId w:val="12"/>
        </w:numPr>
      </w:pPr>
      <w:r>
        <w:t>La date de réservation doit être valide  c’est-à-dire que la date ne doit pas</w:t>
      </w:r>
      <w:r w:rsidR="00777F32">
        <w:t xml:space="preserve"> correspondre à une valeur</w:t>
      </w:r>
      <w:r>
        <w:t xml:space="preserve"> déjà passée sinon un message d’er</w:t>
      </w:r>
      <w:r w:rsidR="00777F32">
        <w:t>reur apparait et le bouton Réserver sera désactivé.</w:t>
      </w:r>
      <w:r>
        <w:t xml:space="preserve"> </w:t>
      </w:r>
    </w:p>
    <w:p w:rsidR="00777F32" w:rsidRDefault="00777F32" w:rsidP="00585AD3">
      <w:pPr>
        <w:pStyle w:val="Paragraphedeliste"/>
        <w:numPr>
          <w:ilvl w:val="0"/>
          <w:numId w:val="12"/>
        </w:numPr>
      </w:pPr>
      <w:r>
        <w:rPr>
          <w:noProof/>
          <w:lang w:eastAsia="fr-FR"/>
        </w:rPr>
        <w:drawing>
          <wp:inline distT="0" distB="0" distL="0" distR="0">
            <wp:extent cx="2065186" cy="3442692"/>
            <wp:effectExtent l="0" t="0" r="0" b="5715"/>
            <wp:docPr id="20" name="Image 20" descr="C:\Users\Maers Andria\AppData\Local\Microsoft\Windows\INetCache\Content.Word\wp_ss_20160418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ers Andria\AppData\Local\Microsoft\Windows\INetCache\Content.Word\wp_ss_20160418_00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0142" cy="3450954"/>
                    </a:xfrm>
                    <a:prstGeom prst="rect">
                      <a:avLst/>
                    </a:prstGeom>
                    <a:noFill/>
                    <a:ln>
                      <a:noFill/>
                    </a:ln>
                  </pic:spPr>
                </pic:pic>
              </a:graphicData>
            </a:graphic>
          </wp:inline>
        </w:drawing>
      </w:r>
    </w:p>
    <w:p w:rsidR="00777F32" w:rsidRDefault="00777F32" w:rsidP="00585AD3">
      <w:pPr>
        <w:pStyle w:val="Paragraphedeliste"/>
        <w:numPr>
          <w:ilvl w:val="0"/>
          <w:numId w:val="12"/>
        </w:numPr>
      </w:pPr>
      <w:r>
        <w:lastRenderedPageBreak/>
        <w:t>Un</w:t>
      </w:r>
      <w:r w:rsidR="00B16CCE">
        <w:t xml:space="preserve"> outil</w:t>
      </w:r>
      <w:r>
        <w:t xml:space="preserve"> </w:t>
      </w:r>
      <w:r w:rsidR="00B16CCE">
        <w:t xml:space="preserve">calendrier </w:t>
      </w:r>
      <w:r>
        <w:t xml:space="preserve"> est affiché pour faciliter la saisie de la date de réservation</w:t>
      </w:r>
    </w:p>
    <w:p w:rsidR="00777F32" w:rsidRDefault="00777F32" w:rsidP="00777F32">
      <w:pPr>
        <w:pStyle w:val="Paragraphedeliste"/>
        <w:ind w:left="766"/>
      </w:pPr>
      <w:r w:rsidRPr="00777F32">
        <w:rPr>
          <w:noProof/>
          <w:lang w:eastAsia="fr-FR"/>
        </w:rPr>
        <w:drawing>
          <wp:inline distT="0" distB="0" distL="0" distR="0">
            <wp:extent cx="2121560" cy="3536671"/>
            <wp:effectExtent l="0" t="0" r="0" b="6985"/>
            <wp:docPr id="21" name="Image 21" descr="F:\Doss\Master2\tpTransversal\Capture\Screenshots\wp_ss_20160417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Doss\Master2\tpTransversal\Capture\Screenshots\wp_ss_20160417_00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8944" cy="3548980"/>
                    </a:xfrm>
                    <a:prstGeom prst="rect">
                      <a:avLst/>
                    </a:prstGeom>
                    <a:noFill/>
                    <a:ln>
                      <a:noFill/>
                    </a:ln>
                  </pic:spPr>
                </pic:pic>
              </a:graphicData>
            </a:graphic>
          </wp:inline>
        </w:drawing>
      </w:r>
    </w:p>
    <w:p w:rsidR="00777F32" w:rsidRDefault="00777F32" w:rsidP="00777F32">
      <w:pPr>
        <w:pStyle w:val="Paragraphedeliste"/>
        <w:ind w:left="766"/>
      </w:pPr>
    </w:p>
    <w:p w:rsidR="00777F32" w:rsidRDefault="00777F32" w:rsidP="00777F32">
      <w:pPr>
        <w:pStyle w:val="Paragraphedeliste"/>
        <w:numPr>
          <w:ilvl w:val="0"/>
          <w:numId w:val="12"/>
        </w:numPr>
      </w:pPr>
      <w:r>
        <w:t>Si la table est libre à  la date indiquée la réservation  peut être effectuée sinon l’application propose de choisir une autre date.</w:t>
      </w:r>
    </w:p>
    <w:p w:rsidR="00B16CCE" w:rsidRDefault="00B16CCE" w:rsidP="00B16CCE">
      <w:pPr>
        <w:pStyle w:val="Paragraphedeliste"/>
        <w:ind w:left="766"/>
      </w:pPr>
      <w:bookmarkStart w:id="0" w:name="_GoBack"/>
      <w:bookmarkEnd w:id="0"/>
    </w:p>
    <w:p w:rsidR="00777F32" w:rsidRDefault="00777F32" w:rsidP="00777F32">
      <w:pPr>
        <w:pStyle w:val="Paragraphedeliste"/>
        <w:numPr>
          <w:ilvl w:val="0"/>
          <w:numId w:val="12"/>
        </w:numPr>
      </w:pPr>
      <w:r>
        <w:t xml:space="preserve">Quand la </w:t>
      </w:r>
      <w:r w:rsidR="00867B50">
        <w:t>réservation</w:t>
      </w:r>
      <w:r>
        <w:t xml:space="preserve"> est </w:t>
      </w:r>
      <w:r w:rsidR="00867B50">
        <w:t>effectuée, elle s’ajoute au menu « Mes réservations » de l’écran d’accueil. Pour chaque élément de cette liste on peut voir le nom de la table, le nombre de personnes maximale de la table et enfin la date  à laquelle la table est  réservée.</w:t>
      </w:r>
    </w:p>
    <w:p w:rsidR="00867B50" w:rsidRDefault="00867B50" w:rsidP="00867B50">
      <w:pPr>
        <w:pStyle w:val="Paragraphedeliste"/>
        <w:ind w:left="766"/>
      </w:pPr>
      <w:r>
        <w:t>Cette liste est triée par date de réservation croissant.</w:t>
      </w:r>
    </w:p>
    <w:p w:rsidR="00867B50" w:rsidRDefault="00867B50" w:rsidP="00867B50">
      <w:pPr>
        <w:pStyle w:val="Paragraphedeliste"/>
        <w:ind w:left="766"/>
      </w:pPr>
      <w:r w:rsidRPr="00867B50">
        <w:rPr>
          <w:noProof/>
          <w:lang w:eastAsia="fr-FR"/>
        </w:rPr>
        <w:drawing>
          <wp:inline distT="0" distB="0" distL="0" distR="0">
            <wp:extent cx="1945843" cy="3243746"/>
            <wp:effectExtent l="0" t="0" r="0" b="0"/>
            <wp:docPr id="22" name="Image 22" descr="F:\Doss\Master2\tpTransversal\Capture\Screenshots\wp_ss_20160417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Doss\Master2\tpTransversal\Capture\Screenshots\wp_ss_20160417_00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9842" cy="3267083"/>
                    </a:xfrm>
                    <a:prstGeom prst="rect">
                      <a:avLst/>
                    </a:prstGeom>
                    <a:noFill/>
                    <a:ln>
                      <a:noFill/>
                    </a:ln>
                  </pic:spPr>
                </pic:pic>
              </a:graphicData>
            </a:graphic>
          </wp:inline>
        </w:drawing>
      </w:r>
    </w:p>
    <w:p w:rsidR="00867B50" w:rsidRDefault="00867B50" w:rsidP="00867B50">
      <w:pPr>
        <w:pStyle w:val="Titre2"/>
        <w:numPr>
          <w:ilvl w:val="0"/>
          <w:numId w:val="6"/>
        </w:numPr>
      </w:pPr>
      <w:r>
        <w:lastRenderedPageBreak/>
        <w:t>Complément utiles</w:t>
      </w:r>
    </w:p>
    <w:p w:rsidR="00867B50" w:rsidRDefault="00867B50" w:rsidP="00867B50">
      <w:pPr>
        <w:pStyle w:val="Titre2"/>
        <w:numPr>
          <w:ilvl w:val="0"/>
          <w:numId w:val="13"/>
        </w:numPr>
      </w:pPr>
      <w:r>
        <w:t>Barre de menu interactif au bas de la page</w:t>
      </w:r>
    </w:p>
    <w:p w:rsidR="00867B50" w:rsidRDefault="00867B50" w:rsidP="00867B50">
      <w:r>
        <w:t>Dans chaque bas de page il y a un bar de menu afin de faciliter la navigation</w:t>
      </w:r>
      <w:r w:rsidR="00203126">
        <w:t xml:space="preserve"> .Cette barre permet de se déconnecter ou de </w:t>
      </w:r>
      <w:r>
        <w:t xml:space="preserve"> </w:t>
      </w:r>
      <w:r w:rsidR="00203126">
        <w:t>quitter l’application, de revenir à l’écran d’accueil et enfin de voir les informations sur l’application.</w:t>
      </w:r>
    </w:p>
    <w:p w:rsidR="00203126" w:rsidRDefault="00203126" w:rsidP="00867B50">
      <w:r>
        <w:rPr>
          <w:noProof/>
          <w:lang w:eastAsia="fr-FR"/>
        </w:rPr>
        <w:drawing>
          <wp:inline distT="0" distB="0" distL="0" distR="0">
            <wp:extent cx="2036128" cy="3394253"/>
            <wp:effectExtent l="0" t="0" r="2540" b="0"/>
            <wp:docPr id="23" name="Image 23" descr="C:\Users\Maers Andria\AppData\Local\Microsoft\Windows\INetCache\Content.Word\wp_ss_20160418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ers Andria\AppData\Local\Microsoft\Windows\INetCache\Content.Word\wp_ss_20160418_000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9981" cy="3417346"/>
                    </a:xfrm>
                    <a:prstGeom prst="rect">
                      <a:avLst/>
                    </a:prstGeom>
                    <a:noFill/>
                    <a:ln>
                      <a:noFill/>
                    </a:ln>
                  </pic:spPr>
                </pic:pic>
              </a:graphicData>
            </a:graphic>
          </wp:inline>
        </w:drawing>
      </w:r>
    </w:p>
    <w:p w:rsidR="00203126" w:rsidRDefault="004D068F" w:rsidP="00867B50">
      <w:r>
        <w:rPr>
          <w:noProof/>
          <w:lang w:eastAsia="fr-FR"/>
        </w:rPr>
        <w:drawing>
          <wp:inline distT="0" distB="0" distL="0" distR="0">
            <wp:extent cx="2035810" cy="3393722"/>
            <wp:effectExtent l="0" t="0" r="2540" b="0"/>
            <wp:docPr id="25" name="Image 25" descr="C:\Users\Maers Andria\AppData\Local\Microsoft\Windows\INetCache\Content.Word\wp_ss_20160418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ers Andria\AppData\Local\Microsoft\Windows\INetCache\Content.Word\wp_ss_20160418_000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2106" cy="3420888"/>
                    </a:xfrm>
                    <a:prstGeom prst="rect">
                      <a:avLst/>
                    </a:prstGeom>
                    <a:noFill/>
                    <a:ln>
                      <a:noFill/>
                    </a:ln>
                  </pic:spPr>
                </pic:pic>
              </a:graphicData>
            </a:graphic>
          </wp:inline>
        </w:drawing>
      </w:r>
    </w:p>
    <w:p w:rsidR="004D068F" w:rsidRDefault="004D068F" w:rsidP="00867B50"/>
    <w:p w:rsidR="004D068F" w:rsidRDefault="004D068F" w:rsidP="004D068F">
      <w:pPr>
        <w:pStyle w:val="Titre3"/>
        <w:numPr>
          <w:ilvl w:val="0"/>
          <w:numId w:val="13"/>
        </w:numPr>
      </w:pPr>
      <w:r>
        <w:lastRenderedPageBreak/>
        <w:t xml:space="preserve">Un page contact pour nous contacter </w:t>
      </w:r>
    </w:p>
    <w:p w:rsidR="004D068F" w:rsidRPr="004D068F" w:rsidRDefault="004D068F" w:rsidP="004D068F">
      <w:r>
        <w:rPr>
          <w:noProof/>
          <w:lang w:eastAsia="fr-FR"/>
        </w:rPr>
        <w:drawing>
          <wp:inline distT="0" distB="0" distL="0" distR="0">
            <wp:extent cx="2068954" cy="3448976"/>
            <wp:effectExtent l="0" t="0" r="7620" b="0"/>
            <wp:docPr id="27" name="Image 27" descr="C:\Users\Maers Andria\AppData\Local\Microsoft\Windows\INetCache\Content.Word\wp_ss_20160418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ers Andria\AppData\Local\Microsoft\Windows\INetCache\Content.Word\wp_ss_20160418_000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79617" cy="3466751"/>
                    </a:xfrm>
                    <a:prstGeom prst="rect">
                      <a:avLst/>
                    </a:prstGeom>
                    <a:noFill/>
                    <a:ln>
                      <a:noFill/>
                    </a:ln>
                  </pic:spPr>
                </pic:pic>
              </a:graphicData>
            </a:graphic>
          </wp:inline>
        </w:drawing>
      </w:r>
    </w:p>
    <w:sectPr w:rsidR="004D068F" w:rsidRPr="004D068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D546E"/>
    <w:multiLevelType w:val="hybridMultilevel"/>
    <w:tmpl w:val="1954E954"/>
    <w:lvl w:ilvl="0" w:tplc="040C0017">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0C1E1910"/>
    <w:multiLevelType w:val="hybridMultilevel"/>
    <w:tmpl w:val="08E802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B9A1A71"/>
    <w:multiLevelType w:val="hybridMultilevel"/>
    <w:tmpl w:val="51F48B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C8A0029"/>
    <w:multiLevelType w:val="hybridMultilevel"/>
    <w:tmpl w:val="0C4E7D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4D9A5785"/>
    <w:multiLevelType w:val="hybridMultilevel"/>
    <w:tmpl w:val="5DBC7E3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18B0C3A"/>
    <w:multiLevelType w:val="hybridMultilevel"/>
    <w:tmpl w:val="ABBA92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54B6884"/>
    <w:multiLevelType w:val="hybridMultilevel"/>
    <w:tmpl w:val="3E2476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7E77602"/>
    <w:multiLevelType w:val="hybridMultilevel"/>
    <w:tmpl w:val="D99CD7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BD306EF"/>
    <w:multiLevelType w:val="hybridMultilevel"/>
    <w:tmpl w:val="3662B1A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BDA776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D666C2F"/>
    <w:multiLevelType w:val="hybridMultilevel"/>
    <w:tmpl w:val="3EA46F12"/>
    <w:lvl w:ilvl="0" w:tplc="040C000B">
      <w:start w:val="1"/>
      <w:numFmt w:val="bullet"/>
      <w:lvlText w:val=""/>
      <w:lvlJc w:val="left"/>
      <w:pPr>
        <w:ind w:left="766" w:hanging="360"/>
      </w:pPr>
      <w:rPr>
        <w:rFonts w:ascii="Wingdings" w:hAnsi="Wingdings"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11" w15:restartNumberingAfterBreak="0">
    <w:nsid w:val="60AB5396"/>
    <w:multiLevelType w:val="hybridMultilevel"/>
    <w:tmpl w:val="AE6CF86E"/>
    <w:lvl w:ilvl="0" w:tplc="040C000F">
      <w:start w:val="1"/>
      <w:numFmt w:val="decimal"/>
      <w:lvlText w:val="%1."/>
      <w:lvlJc w:val="left"/>
      <w:pPr>
        <w:ind w:left="838" w:hanging="360"/>
      </w:pPr>
    </w:lvl>
    <w:lvl w:ilvl="1" w:tplc="040C0019" w:tentative="1">
      <w:start w:val="1"/>
      <w:numFmt w:val="lowerLetter"/>
      <w:lvlText w:val="%2."/>
      <w:lvlJc w:val="left"/>
      <w:pPr>
        <w:ind w:left="1558" w:hanging="360"/>
      </w:pPr>
    </w:lvl>
    <w:lvl w:ilvl="2" w:tplc="040C001B" w:tentative="1">
      <w:start w:val="1"/>
      <w:numFmt w:val="lowerRoman"/>
      <w:lvlText w:val="%3."/>
      <w:lvlJc w:val="right"/>
      <w:pPr>
        <w:ind w:left="2278" w:hanging="180"/>
      </w:pPr>
    </w:lvl>
    <w:lvl w:ilvl="3" w:tplc="040C000F" w:tentative="1">
      <w:start w:val="1"/>
      <w:numFmt w:val="decimal"/>
      <w:lvlText w:val="%4."/>
      <w:lvlJc w:val="left"/>
      <w:pPr>
        <w:ind w:left="2998" w:hanging="360"/>
      </w:pPr>
    </w:lvl>
    <w:lvl w:ilvl="4" w:tplc="040C0019" w:tentative="1">
      <w:start w:val="1"/>
      <w:numFmt w:val="lowerLetter"/>
      <w:lvlText w:val="%5."/>
      <w:lvlJc w:val="left"/>
      <w:pPr>
        <w:ind w:left="3718" w:hanging="360"/>
      </w:pPr>
    </w:lvl>
    <w:lvl w:ilvl="5" w:tplc="040C001B" w:tentative="1">
      <w:start w:val="1"/>
      <w:numFmt w:val="lowerRoman"/>
      <w:lvlText w:val="%6."/>
      <w:lvlJc w:val="right"/>
      <w:pPr>
        <w:ind w:left="4438" w:hanging="180"/>
      </w:pPr>
    </w:lvl>
    <w:lvl w:ilvl="6" w:tplc="040C000F" w:tentative="1">
      <w:start w:val="1"/>
      <w:numFmt w:val="decimal"/>
      <w:lvlText w:val="%7."/>
      <w:lvlJc w:val="left"/>
      <w:pPr>
        <w:ind w:left="5158" w:hanging="360"/>
      </w:pPr>
    </w:lvl>
    <w:lvl w:ilvl="7" w:tplc="040C0019" w:tentative="1">
      <w:start w:val="1"/>
      <w:numFmt w:val="lowerLetter"/>
      <w:lvlText w:val="%8."/>
      <w:lvlJc w:val="left"/>
      <w:pPr>
        <w:ind w:left="5878" w:hanging="360"/>
      </w:pPr>
    </w:lvl>
    <w:lvl w:ilvl="8" w:tplc="040C001B" w:tentative="1">
      <w:start w:val="1"/>
      <w:numFmt w:val="lowerRoman"/>
      <w:lvlText w:val="%9."/>
      <w:lvlJc w:val="right"/>
      <w:pPr>
        <w:ind w:left="6598" w:hanging="180"/>
      </w:pPr>
    </w:lvl>
  </w:abstractNum>
  <w:abstractNum w:abstractNumId="12" w15:restartNumberingAfterBreak="0">
    <w:nsid w:val="77B81284"/>
    <w:multiLevelType w:val="hybridMultilevel"/>
    <w:tmpl w:val="F16084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FD43A7B"/>
    <w:multiLevelType w:val="hybridMultilevel"/>
    <w:tmpl w:val="4C7C90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1"/>
  </w:num>
  <w:num w:numId="4">
    <w:abstractNumId w:val="12"/>
  </w:num>
  <w:num w:numId="5">
    <w:abstractNumId w:val="3"/>
  </w:num>
  <w:num w:numId="6">
    <w:abstractNumId w:val="8"/>
  </w:num>
  <w:num w:numId="7">
    <w:abstractNumId w:val="4"/>
  </w:num>
  <w:num w:numId="8">
    <w:abstractNumId w:val="9"/>
  </w:num>
  <w:num w:numId="9">
    <w:abstractNumId w:val="0"/>
  </w:num>
  <w:num w:numId="10">
    <w:abstractNumId w:val="6"/>
  </w:num>
  <w:num w:numId="11">
    <w:abstractNumId w:val="13"/>
  </w:num>
  <w:num w:numId="12">
    <w:abstractNumId w:val="10"/>
  </w:num>
  <w:num w:numId="13">
    <w:abstractNumId w:val="5"/>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4E4"/>
    <w:rsid w:val="00072C85"/>
    <w:rsid w:val="0010739D"/>
    <w:rsid w:val="00203126"/>
    <w:rsid w:val="002A1F1B"/>
    <w:rsid w:val="003A3F2B"/>
    <w:rsid w:val="00416A61"/>
    <w:rsid w:val="0045028A"/>
    <w:rsid w:val="004C527F"/>
    <w:rsid w:val="004D068F"/>
    <w:rsid w:val="00585AD3"/>
    <w:rsid w:val="00750BCA"/>
    <w:rsid w:val="00777F32"/>
    <w:rsid w:val="00795D83"/>
    <w:rsid w:val="00867B50"/>
    <w:rsid w:val="008F551D"/>
    <w:rsid w:val="00A77D5F"/>
    <w:rsid w:val="00AF54E4"/>
    <w:rsid w:val="00B16CCE"/>
    <w:rsid w:val="00D215C3"/>
    <w:rsid w:val="00E70181"/>
    <w:rsid w:val="00F92C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E1BFB7-1D8F-413C-A307-D1CEF2BFF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AF54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F54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F5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4E4"/>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F54E4"/>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AF54E4"/>
    <w:pPr>
      <w:ind w:left="720"/>
      <w:contextualSpacing/>
    </w:pPr>
  </w:style>
  <w:style w:type="character" w:customStyle="1" w:styleId="Titre3Car">
    <w:name w:val="Titre 3 Car"/>
    <w:basedOn w:val="Policepardfaut"/>
    <w:link w:val="Titre3"/>
    <w:uiPriority w:val="9"/>
    <w:rsid w:val="008F551D"/>
    <w:rPr>
      <w:rFonts w:asciiTheme="majorHAnsi" w:eastAsiaTheme="majorEastAsia" w:hAnsiTheme="majorHAnsi" w:cstheme="majorBidi"/>
      <w:color w:val="1F4D78" w:themeColor="accent1" w:themeShade="7F"/>
      <w:sz w:val="24"/>
      <w:szCs w:val="24"/>
    </w:rPr>
  </w:style>
  <w:style w:type="character" w:styleId="Lienhypertexte">
    <w:name w:val="Hyperlink"/>
    <w:basedOn w:val="Policepardfaut"/>
    <w:uiPriority w:val="99"/>
    <w:unhideWhenUsed/>
    <w:rsid w:val="004D06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social.msdn.microsoft.com/Forums/windowsapps/en-US/89c1d752-ea6e-4aaa-bc18-fe162b0b85d8/lowlevel-rfid-reading-in-windows-phone-8?forum=wpdevelo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15</Pages>
  <Words>895</Words>
  <Characters>4924</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mahery ANDRIAMALALA</dc:creator>
  <cp:keywords/>
  <dc:description/>
  <cp:lastModifiedBy>mahery ANDRIAMALALA</cp:lastModifiedBy>
  <cp:revision>1</cp:revision>
  <dcterms:created xsi:type="dcterms:W3CDTF">2016-04-17T17:52:00Z</dcterms:created>
  <dcterms:modified xsi:type="dcterms:W3CDTF">2016-04-17T22:10:00Z</dcterms:modified>
</cp:coreProperties>
</file>